
<file path=[Content_Types].xml><?xml version="1.0" encoding="utf-8"?>
<Types xmlns="http://schemas.openxmlformats.org/package/2006/content-types">
  <Default Extension="bmp" ContentType="image/bmp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3BC2E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  <w:color w:val="000000"/>
        </w:rPr>
        <w:t>Преузето</w:t>
      </w:r>
      <w:proofErr w:type="spellEnd"/>
      <w:r>
        <w:rPr>
          <w:rFonts w:ascii="Verdana" w:eastAsia="Verdana" w:hAnsi="Verdana" w:cs="Verdana"/>
          <w:color w:val="000000"/>
        </w:rPr>
        <w:t xml:space="preserve"> </w:t>
      </w:r>
      <w:proofErr w:type="spellStart"/>
      <w:r>
        <w:rPr>
          <w:rFonts w:ascii="Verdana" w:eastAsia="Verdana" w:hAnsi="Verdana" w:cs="Verdana"/>
          <w:color w:val="000000"/>
        </w:rPr>
        <w:t>са</w:t>
      </w:r>
      <w:proofErr w:type="spellEnd"/>
      <w:r>
        <w:rPr>
          <w:rFonts w:ascii="Verdana" w:eastAsia="Verdana" w:hAnsi="Verdana" w:cs="Verdana"/>
          <w:color w:val="000000"/>
        </w:rPr>
        <w:t xml:space="preserve"> </w:t>
      </w:r>
      <w:hyperlink r:id="rId4" w:history="1">
        <w:r>
          <w:rPr>
            <w:rFonts w:ascii="Verdana" w:eastAsia="Verdana" w:hAnsi="Verdana" w:cs="Verdana"/>
            <w:color w:val="337AB7"/>
          </w:rPr>
          <w:t>https://pravno-informacioni-sistem.rs</w:t>
        </w:r>
      </w:hyperlink>
    </w:p>
    <w:p w14:paraId="2DC72873" w14:textId="77777777" w:rsidR="00B03F9B" w:rsidRDefault="00000000">
      <w:pPr>
        <w:spacing w:line="137" w:lineRule="atLeast"/>
      </w:pPr>
      <w:r>
        <w:rPr>
          <w:rFonts w:ascii="Verdana" w:eastAsia="Verdana" w:hAnsi="Verdana" w:cs="Verdana"/>
        </w:rPr>
        <w:br/>
      </w:r>
    </w:p>
    <w:p w14:paraId="4C678171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основу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члана</w:t>
      </w:r>
      <w:proofErr w:type="spellEnd"/>
      <w:r>
        <w:rPr>
          <w:rFonts w:ascii="Verdana" w:eastAsia="Verdana" w:hAnsi="Verdana" w:cs="Verdana"/>
        </w:rPr>
        <w:t xml:space="preserve"> 28. </w:t>
      </w:r>
      <w:proofErr w:type="spellStart"/>
      <w:r>
        <w:rPr>
          <w:rFonts w:ascii="Verdana" w:eastAsia="Verdana" w:hAnsi="Verdana" w:cs="Verdana"/>
        </w:rPr>
        <w:t>став</w:t>
      </w:r>
      <w:proofErr w:type="spellEnd"/>
      <w:r>
        <w:rPr>
          <w:rFonts w:ascii="Verdana" w:eastAsia="Verdana" w:hAnsi="Verdana" w:cs="Verdana"/>
        </w:rPr>
        <w:t xml:space="preserve"> 6. </w:t>
      </w:r>
      <w:proofErr w:type="spellStart"/>
      <w:r>
        <w:rPr>
          <w:rFonts w:ascii="Verdana" w:eastAsia="Verdana" w:hAnsi="Verdana" w:cs="Verdana"/>
        </w:rPr>
        <w:t>Закона</w:t>
      </w:r>
      <w:proofErr w:type="spellEnd"/>
      <w:r>
        <w:rPr>
          <w:rFonts w:ascii="Verdana" w:eastAsia="Verdana" w:hAnsi="Verdana" w:cs="Verdana"/>
        </w:rPr>
        <w:t xml:space="preserve"> о </w:t>
      </w:r>
      <w:proofErr w:type="spellStart"/>
      <w:r>
        <w:rPr>
          <w:rFonts w:ascii="Verdana" w:eastAsia="Verdana" w:hAnsi="Verdana" w:cs="Verdana"/>
        </w:rPr>
        <w:t>основама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система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образовања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васпитања</w:t>
      </w:r>
      <w:proofErr w:type="spellEnd"/>
      <w:r>
        <w:rPr>
          <w:rFonts w:ascii="Verdana" w:eastAsia="Verdana" w:hAnsi="Verdana" w:cs="Verdana"/>
        </w:rPr>
        <w:t xml:space="preserve"> („</w:t>
      </w:r>
      <w:proofErr w:type="spellStart"/>
      <w:r>
        <w:rPr>
          <w:rFonts w:ascii="Verdana" w:eastAsia="Verdana" w:hAnsi="Verdana" w:cs="Verdana"/>
        </w:rPr>
        <w:t>Службени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гласник</w:t>
      </w:r>
      <w:proofErr w:type="spellEnd"/>
      <w:r>
        <w:rPr>
          <w:rFonts w:ascii="Verdana" w:eastAsia="Verdana" w:hAnsi="Verdana" w:cs="Verdana"/>
        </w:rPr>
        <w:t xml:space="preserve"> РС”, </w:t>
      </w:r>
      <w:proofErr w:type="spellStart"/>
      <w:r>
        <w:rPr>
          <w:rFonts w:ascii="Verdana" w:eastAsia="Verdana" w:hAnsi="Verdana" w:cs="Verdana"/>
        </w:rPr>
        <w:t>бр</w:t>
      </w:r>
      <w:proofErr w:type="spellEnd"/>
      <w:r>
        <w:rPr>
          <w:rFonts w:ascii="Verdana" w:eastAsia="Verdana" w:hAnsi="Verdana" w:cs="Verdana"/>
        </w:rPr>
        <w:t xml:space="preserve">. 88/17, 27/18 ‒ </w:t>
      </w:r>
      <w:proofErr w:type="spellStart"/>
      <w:r>
        <w:rPr>
          <w:rFonts w:ascii="Verdana" w:eastAsia="Verdana" w:hAnsi="Verdana" w:cs="Verdana"/>
        </w:rPr>
        <w:t>др</w:t>
      </w:r>
      <w:proofErr w:type="spellEnd"/>
      <w:r>
        <w:rPr>
          <w:rFonts w:ascii="Verdana" w:eastAsia="Verdana" w:hAnsi="Verdana" w:cs="Verdana"/>
        </w:rPr>
        <w:t xml:space="preserve">. </w:t>
      </w:r>
      <w:proofErr w:type="spellStart"/>
      <w:r>
        <w:rPr>
          <w:rFonts w:ascii="Verdana" w:eastAsia="Verdana" w:hAnsi="Verdana" w:cs="Verdana"/>
        </w:rPr>
        <w:t>закон</w:t>
      </w:r>
      <w:proofErr w:type="spellEnd"/>
      <w:r>
        <w:rPr>
          <w:rFonts w:ascii="Verdana" w:eastAsia="Verdana" w:hAnsi="Verdana" w:cs="Verdana"/>
        </w:rPr>
        <w:t>, 10/19, 6/20, 129/21, 92/23 и 19/25),</w:t>
      </w:r>
    </w:p>
    <w:p w14:paraId="39DDB8B3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Министар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просвете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доноси</w:t>
      </w:r>
      <w:proofErr w:type="spellEnd"/>
    </w:p>
    <w:p w14:paraId="0A036D0B" w14:textId="77777777" w:rsidR="00B03F9B" w:rsidRDefault="00000000">
      <w:pPr>
        <w:spacing w:line="210" w:lineRule="atLeast"/>
        <w:jc w:val="center"/>
      </w:pPr>
      <w:r>
        <w:rPr>
          <w:rFonts w:ascii="Verdana" w:eastAsia="Verdana" w:hAnsi="Verdana" w:cs="Verdana"/>
          <w:b/>
        </w:rPr>
        <w:t>ПРАВИЛНИК</w:t>
      </w:r>
    </w:p>
    <w:p w14:paraId="407AF372" w14:textId="77777777" w:rsidR="00B03F9B" w:rsidRDefault="00000000">
      <w:pPr>
        <w:spacing w:line="210" w:lineRule="atLeast"/>
        <w:jc w:val="center"/>
      </w:pPr>
      <w:r>
        <w:rPr>
          <w:rFonts w:ascii="Verdana" w:eastAsia="Verdana" w:hAnsi="Verdana" w:cs="Verdana"/>
          <w:b/>
        </w:rPr>
        <w:t xml:space="preserve">о </w:t>
      </w:r>
      <w:proofErr w:type="spellStart"/>
      <w:r>
        <w:rPr>
          <w:rFonts w:ascii="Verdana" w:eastAsia="Verdana" w:hAnsi="Verdana" w:cs="Verdana"/>
          <w:b/>
        </w:rPr>
        <w:t>календару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образовно-васпитног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рада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oсновне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школе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за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школску</w:t>
      </w:r>
      <w:proofErr w:type="spellEnd"/>
      <w:r>
        <w:rPr>
          <w:rFonts w:ascii="Verdana" w:eastAsia="Verdana" w:hAnsi="Verdana" w:cs="Verdana"/>
          <w:b/>
        </w:rPr>
        <w:t xml:space="preserve"> 2025/2026. </w:t>
      </w:r>
      <w:proofErr w:type="spellStart"/>
      <w:r>
        <w:rPr>
          <w:rFonts w:ascii="Verdana" w:eastAsia="Verdana" w:hAnsi="Verdana" w:cs="Verdana"/>
          <w:b/>
        </w:rPr>
        <w:t>годину</w:t>
      </w:r>
      <w:proofErr w:type="spellEnd"/>
    </w:p>
    <w:p w14:paraId="47DA3BF3" w14:textId="77777777" w:rsidR="00B03F9B" w:rsidRDefault="00000000">
      <w:pPr>
        <w:spacing w:line="210" w:lineRule="atLeast"/>
        <w:jc w:val="center"/>
      </w:pPr>
      <w:r>
        <w:rPr>
          <w:rFonts w:ascii="Verdana" w:eastAsia="Verdana" w:hAnsi="Verdana" w:cs="Verdana"/>
        </w:rPr>
        <w:t> "</w:t>
      </w:r>
      <w:proofErr w:type="spellStart"/>
      <w:r>
        <w:rPr>
          <w:rFonts w:ascii="Verdana" w:eastAsia="Verdana" w:hAnsi="Verdana" w:cs="Verdana"/>
        </w:rPr>
        <w:t>Службени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гласник</w:t>
      </w:r>
      <w:proofErr w:type="spellEnd"/>
      <w:r>
        <w:rPr>
          <w:rFonts w:ascii="Verdana" w:eastAsia="Verdana" w:hAnsi="Verdana" w:cs="Verdana"/>
        </w:rPr>
        <w:t xml:space="preserve"> - </w:t>
      </w:r>
      <w:proofErr w:type="spellStart"/>
      <w:r>
        <w:rPr>
          <w:rFonts w:ascii="Verdana" w:eastAsia="Verdana" w:hAnsi="Verdana" w:cs="Verdana"/>
        </w:rPr>
        <w:t>Просветни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гласник</w:t>
      </w:r>
      <w:proofErr w:type="spellEnd"/>
      <w:r>
        <w:rPr>
          <w:rFonts w:ascii="Verdana" w:eastAsia="Verdana" w:hAnsi="Verdana" w:cs="Verdana"/>
        </w:rPr>
        <w:t xml:space="preserve">", </w:t>
      </w:r>
      <w:proofErr w:type="spellStart"/>
      <w:r>
        <w:rPr>
          <w:rFonts w:ascii="Verdana" w:eastAsia="Verdana" w:hAnsi="Verdana" w:cs="Verdana"/>
        </w:rPr>
        <w:t>број</w:t>
      </w:r>
      <w:proofErr w:type="spellEnd"/>
      <w:r>
        <w:rPr>
          <w:rFonts w:ascii="Verdana" w:eastAsia="Verdana" w:hAnsi="Verdana" w:cs="Verdana"/>
        </w:rPr>
        <w:t xml:space="preserve"> 6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25.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2025.</w:t>
      </w:r>
    </w:p>
    <w:p w14:paraId="1A3AA376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1.</w:t>
      </w:r>
    </w:p>
    <w:p w14:paraId="569D9299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Овим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утврђује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календар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остваривање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образовно-васпитног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основне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школску</w:t>
      </w:r>
      <w:proofErr w:type="spellEnd"/>
      <w:r>
        <w:rPr>
          <w:rFonts w:ascii="Verdana" w:eastAsia="Verdana" w:hAnsi="Verdana" w:cs="Verdana"/>
        </w:rPr>
        <w:t xml:space="preserve"> 2025/2026. </w:t>
      </w:r>
      <w:proofErr w:type="spellStart"/>
      <w:r>
        <w:rPr>
          <w:rFonts w:ascii="Verdana" w:eastAsia="Verdana" w:hAnsi="Verdana" w:cs="Verdana"/>
        </w:rPr>
        <w:t>годину</w:t>
      </w:r>
      <w:proofErr w:type="spellEnd"/>
      <w:r>
        <w:rPr>
          <w:rFonts w:ascii="Verdana" w:eastAsia="Verdana" w:hAnsi="Verdana" w:cs="Verdana"/>
        </w:rPr>
        <w:t>.</w:t>
      </w:r>
    </w:p>
    <w:p w14:paraId="760DE247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2.</w:t>
      </w:r>
    </w:p>
    <w:p w14:paraId="0DAEB0D0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Обавезни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остали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облици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образовно-васпитног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утврђени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прописаним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програмом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наставе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учења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основне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планирају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>.</w:t>
      </w:r>
    </w:p>
    <w:p w14:paraId="01C1C826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3.</w:t>
      </w:r>
    </w:p>
    <w:p w14:paraId="02281035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Настава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други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облици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образовно-васпитног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основној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остварују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току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полугодишта</w:t>
      </w:r>
      <w:proofErr w:type="spellEnd"/>
      <w:r>
        <w:rPr>
          <w:rFonts w:ascii="Verdana" w:eastAsia="Verdana" w:hAnsi="Verdana" w:cs="Verdana"/>
        </w:rPr>
        <w:t>.</w:t>
      </w:r>
    </w:p>
    <w:p w14:paraId="56026FC9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Прво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1. </w:t>
      </w:r>
      <w:proofErr w:type="spellStart"/>
      <w:r>
        <w:rPr>
          <w:rFonts w:ascii="Verdana" w:eastAsia="Verdana" w:hAnsi="Verdana" w:cs="Verdana"/>
        </w:rPr>
        <w:t>септембра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уторак</w:t>
      </w:r>
      <w:proofErr w:type="spellEnd"/>
      <w:r>
        <w:rPr>
          <w:rFonts w:ascii="Verdana" w:eastAsia="Verdana" w:hAnsi="Verdana" w:cs="Verdana"/>
        </w:rPr>
        <w:t xml:space="preserve">, 30. </w:t>
      </w:r>
      <w:proofErr w:type="spellStart"/>
      <w:r>
        <w:rPr>
          <w:rFonts w:ascii="Verdana" w:eastAsia="Verdana" w:hAnsi="Verdana" w:cs="Verdana"/>
        </w:rPr>
        <w:t>децембра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36875B24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Друго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19. </w:t>
      </w:r>
      <w:proofErr w:type="spellStart"/>
      <w:r>
        <w:rPr>
          <w:rFonts w:ascii="Verdana" w:eastAsia="Verdana" w:hAnsi="Verdana" w:cs="Verdana"/>
        </w:rPr>
        <w:t>јануара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a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, 12.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01C04036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Друго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, 29. </w:t>
      </w:r>
      <w:proofErr w:type="spellStart"/>
      <w:r>
        <w:rPr>
          <w:rFonts w:ascii="Verdana" w:eastAsia="Verdana" w:hAnsi="Verdana" w:cs="Verdana"/>
        </w:rPr>
        <w:t>маја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 12.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>.</w:t>
      </w:r>
    </w:p>
    <w:p w14:paraId="476BF9B6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4.</w:t>
      </w:r>
    </w:p>
    <w:p w14:paraId="14578766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Обавезни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облици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образовно-васпитног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из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члана</w:t>
      </w:r>
      <w:proofErr w:type="spellEnd"/>
      <w:r>
        <w:rPr>
          <w:rFonts w:ascii="Verdana" w:eastAsia="Verdana" w:hAnsi="Verdana" w:cs="Verdana"/>
        </w:rPr>
        <w:t xml:space="preserve"> 1. </w:t>
      </w:r>
      <w:proofErr w:type="spellStart"/>
      <w:r>
        <w:rPr>
          <w:rFonts w:ascii="Verdana" w:eastAsia="Verdana" w:hAnsi="Verdana" w:cs="Verdana"/>
        </w:rPr>
        <w:t>овог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остварују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36 </w:t>
      </w:r>
      <w:proofErr w:type="spellStart"/>
      <w:r>
        <w:rPr>
          <w:rFonts w:ascii="Verdana" w:eastAsia="Verdana" w:hAnsi="Verdana" w:cs="Verdana"/>
        </w:rPr>
        <w:t>петодневних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180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>.</w:t>
      </w:r>
    </w:p>
    <w:p w14:paraId="7CF21B15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Образовно-васпитни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разрeда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остварује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34 </w:t>
      </w:r>
      <w:proofErr w:type="spellStart"/>
      <w:r>
        <w:rPr>
          <w:rFonts w:ascii="Verdana" w:eastAsia="Verdana" w:hAnsi="Verdana" w:cs="Verdana"/>
        </w:rPr>
        <w:t>петодневне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170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>.</w:t>
      </w:r>
    </w:p>
    <w:p w14:paraId="6F05FC52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случају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због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угрожености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безбедности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здравља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запослених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није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могуће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обавезне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облике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образовно-васпитног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пуном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броју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годишњем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нивоу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могуће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одступање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5%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утврђеног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броја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петодневних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>.</w:t>
      </w:r>
    </w:p>
    <w:p w14:paraId="53ADD431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lastRenderedPageBreak/>
        <w:t xml:space="preserve">У </w:t>
      </w:r>
      <w:proofErr w:type="spellStart"/>
      <w:r>
        <w:rPr>
          <w:rFonts w:ascii="Verdana" w:eastAsia="Verdana" w:hAnsi="Verdana" w:cs="Verdana"/>
        </w:rPr>
        <w:t>оквиру</w:t>
      </w:r>
      <w:proofErr w:type="spellEnd"/>
      <w:r>
        <w:rPr>
          <w:rFonts w:ascii="Verdana" w:eastAsia="Verdana" w:hAnsi="Verdana" w:cs="Verdana"/>
        </w:rPr>
        <w:t xml:space="preserve"> 36,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34 </w:t>
      </w:r>
      <w:proofErr w:type="spellStart"/>
      <w:r>
        <w:rPr>
          <w:rFonts w:ascii="Verdana" w:eastAsia="Verdana" w:hAnsi="Verdana" w:cs="Verdana"/>
        </w:rPr>
        <w:t>петодневне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школа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обавези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равномерно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распореди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седмици</w:t>
      </w:r>
      <w:proofErr w:type="spellEnd"/>
      <w:r>
        <w:rPr>
          <w:rFonts w:ascii="Verdana" w:eastAsia="Verdana" w:hAnsi="Verdana" w:cs="Verdana"/>
        </w:rPr>
        <w:t>.</w:t>
      </w:r>
    </w:p>
    <w:p w14:paraId="4EB24620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Сваки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седмици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неопходно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буде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заступљен</w:t>
      </w:r>
      <w:proofErr w:type="spellEnd"/>
      <w:r>
        <w:rPr>
          <w:rFonts w:ascii="Verdana" w:eastAsia="Verdana" w:hAnsi="Verdana" w:cs="Verdana"/>
        </w:rPr>
        <w:t xml:space="preserve"> 36,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34 </w:t>
      </w:r>
      <w:proofErr w:type="spellStart"/>
      <w:r>
        <w:rPr>
          <w:rFonts w:ascii="Verdana" w:eastAsia="Verdana" w:hAnsi="Verdana" w:cs="Verdana"/>
        </w:rPr>
        <w:t>пута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изузев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случају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због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угрожености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безбедности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здравља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запослених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није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могуће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обезбедити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сваки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седмици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буде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заступљен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утврђен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број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пута</w:t>
      </w:r>
      <w:proofErr w:type="spellEnd"/>
      <w:r>
        <w:rPr>
          <w:rFonts w:ascii="Verdana" w:eastAsia="Verdana" w:hAnsi="Verdana" w:cs="Verdana"/>
        </w:rPr>
        <w:t>.</w:t>
      </w:r>
    </w:p>
    <w:p w14:paraId="283909CD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среду</w:t>
      </w:r>
      <w:proofErr w:type="spellEnd"/>
      <w:r>
        <w:rPr>
          <w:rFonts w:ascii="Verdana" w:eastAsia="Verdana" w:hAnsi="Verdana" w:cs="Verdana"/>
        </w:rPr>
        <w:t xml:space="preserve">, 12. </w:t>
      </w:r>
      <w:proofErr w:type="spellStart"/>
      <w:r>
        <w:rPr>
          <w:rFonts w:ascii="Verdana" w:eastAsia="Verdana" w:hAnsi="Verdana" w:cs="Verdana"/>
        </w:rPr>
        <w:t>новембра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настава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свим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школама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изводи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према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распореду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часова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уторак</w:t>
      </w:r>
      <w:proofErr w:type="spellEnd"/>
      <w:r>
        <w:rPr>
          <w:rFonts w:ascii="Verdana" w:eastAsia="Verdana" w:hAnsi="Verdana" w:cs="Verdana"/>
        </w:rPr>
        <w:t>.</w:t>
      </w:r>
    </w:p>
    <w:p w14:paraId="2F39BE96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четвртак</w:t>
      </w:r>
      <w:proofErr w:type="spellEnd"/>
      <w:r>
        <w:rPr>
          <w:rFonts w:ascii="Verdana" w:eastAsia="Verdana" w:hAnsi="Verdana" w:cs="Verdana"/>
        </w:rPr>
        <w:t xml:space="preserve">, 9. </w:t>
      </w:r>
      <w:proofErr w:type="spellStart"/>
      <w:r>
        <w:rPr>
          <w:rFonts w:ascii="Verdana" w:eastAsia="Verdana" w:hAnsi="Verdana" w:cs="Verdana"/>
        </w:rPr>
        <w:t>априла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настава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свим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школама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изводи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према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распореду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часова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>.</w:t>
      </w:r>
    </w:p>
    <w:p w14:paraId="55515469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5.</w:t>
      </w:r>
    </w:p>
    <w:p w14:paraId="2C202AC5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План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програм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наставе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учења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основну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музичку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основну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балетску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остварује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према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годишњем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петодневним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шестодневним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седмицама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законом</w:t>
      </w:r>
      <w:proofErr w:type="spellEnd"/>
      <w:r>
        <w:rPr>
          <w:rFonts w:ascii="Verdana" w:eastAsia="Verdana" w:hAnsi="Verdana" w:cs="Verdana"/>
        </w:rPr>
        <w:t>.</w:t>
      </w:r>
    </w:p>
    <w:p w14:paraId="69158D3F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случају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због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угрожености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безбедности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здравља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запослених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није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могуће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обавезне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облике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</w:t>
      </w:r>
      <w:proofErr w:type="spellEnd"/>
      <w:r>
        <w:rPr>
          <w:rFonts w:ascii="Verdana" w:eastAsia="Verdana" w:hAnsi="Verdana" w:cs="Verdana"/>
        </w:rPr>
        <w:t xml:space="preserve">- </w:t>
      </w:r>
      <w:proofErr w:type="spellStart"/>
      <w:r>
        <w:rPr>
          <w:rFonts w:ascii="Verdana" w:eastAsia="Verdana" w:hAnsi="Verdana" w:cs="Verdana"/>
        </w:rPr>
        <w:t>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пуном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броју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годишњем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нивоу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могуће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одступање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5%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утврђеног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броја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петодневних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шестодневних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седмица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>.</w:t>
      </w:r>
    </w:p>
    <w:p w14:paraId="7AD8A73D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6.</w:t>
      </w:r>
    </w:p>
    <w:p w14:paraId="6494CAF1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току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имају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јесењи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зимски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Сретењски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пролећни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летњи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>.</w:t>
      </w:r>
    </w:p>
    <w:p w14:paraId="3B3A5C16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Јесењи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10. </w:t>
      </w:r>
      <w:proofErr w:type="spellStart"/>
      <w:r>
        <w:rPr>
          <w:rFonts w:ascii="Verdana" w:eastAsia="Verdana" w:hAnsi="Verdana" w:cs="Verdana"/>
        </w:rPr>
        <w:t>новембра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уторак</w:t>
      </w:r>
      <w:proofErr w:type="spellEnd"/>
      <w:r>
        <w:rPr>
          <w:rFonts w:ascii="Verdana" w:eastAsia="Verdana" w:hAnsi="Verdana" w:cs="Verdana"/>
        </w:rPr>
        <w:t xml:space="preserve">, 11. </w:t>
      </w:r>
      <w:proofErr w:type="spellStart"/>
      <w:r>
        <w:rPr>
          <w:rFonts w:ascii="Verdana" w:eastAsia="Verdana" w:hAnsi="Verdana" w:cs="Verdana"/>
        </w:rPr>
        <w:t>новембра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</w:p>
    <w:p w14:paraId="48EB9E58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Зимски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среду</w:t>
      </w:r>
      <w:proofErr w:type="spellEnd"/>
      <w:r>
        <w:rPr>
          <w:rFonts w:ascii="Verdana" w:eastAsia="Verdana" w:hAnsi="Verdana" w:cs="Verdana"/>
        </w:rPr>
        <w:t xml:space="preserve">, 31. </w:t>
      </w:r>
      <w:proofErr w:type="spellStart"/>
      <w:r>
        <w:rPr>
          <w:rFonts w:ascii="Verdana" w:eastAsia="Verdana" w:hAnsi="Verdana" w:cs="Verdana"/>
        </w:rPr>
        <w:t>децембра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, 16. </w:t>
      </w:r>
      <w:proofErr w:type="spellStart"/>
      <w:r>
        <w:rPr>
          <w:rFonts w:ascii="Verdana" w:eastAsia="Verdana" w:hAnsi="Verdana" w:cs="Verdana"/>
        </w:rPr>
        <w:t>јануара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12267475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Сретењски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16. </w:t>
      </w:r>
      <w:proofErr w:type="spellStart"/>
      <w:r>
        <w:rPr>
          <w:rFonts w:ascii="Verdana" w:eastAsia="Verdana" w:hAnsi="Verdana" w:cs="Verdana"/>
        </w:rPr>
        <w:t>фебруара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, 20. </w:t>
      </w:r>
      <w:proofErr w:type="spellStart"/>
      <w:r>
        <w:rPr>
          <w:rFonts w:ascii="Verdana" w:eastAsia="Verdana" w:hAnsi="Verdana" w:cs="Verdana"/>
        </w:rPr>
        <w:t>фебруара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684E61DA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Пролећни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, 10. </w:t>
      </w:r>
      <w:proofErr w:type="spellStart"/>
      <w:r>
        <w:rPr>
          <w:rFonts w:ascii="Verdana" w:eastAsia="Verdana" w:hAnsi="Verdana" w:cs="Verdana"/>
        </w:rPr>
        <w:t>априла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уторак</w:t>
      </w:r>
      <w:proofErr w:type="spellEnd"/>
      <w:r>
        <w:rPr>
          <w:rFonts w:ascii="Verdana" w:eastAsia="Verdana" w:hAnsi="Verdana" w:cs="Verdana"/>
        </w:rPr>
        <w:t xml:space="preserve">, 14. </w:t>
      </w:r>
      <w:proofErr w:type="spellStart"/>
      <w:r>
        <w:rPr>
          <w:rFonts w:ascii="Verdana" w:eastAsia="Verdana" w:hAnsi="Verdana" w:cs="Verdana"/>
        </w:rPr>
        <w:t>априла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220CCEA0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летњи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15.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31. </w:t>
      </w:r>
      <w:proofErr w:type="spellStart"/>
      <w:r>
        <w:rPr>
          <w:rFonts w:ascii="Verdana" w:eastAsia="Verdana" w:hAnsi="Verdana" w:cs="Verdana"/>
        </w:rPr>
        <w:t>августа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.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летњи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распуст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почиње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завршетку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завршног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испита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31. </w:t>
      </w:r>
      <w:proofErr w:type="spellStart"/>
      <w:r>
        <w:rPr>
          <w:rFonts w:ascii="Verdana" w:eastAsia="Verdana" w:hAnsi="Verdana" w:cs="Verdana"/>
        </w:rPr>
        <w:t>августа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605F8F37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7.</w:t>
      </w:r>
    </w:p>
    <w:p w14:paraId="4D060892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школи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празнују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државни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верски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празници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Законом</w:t>
      </w:r>
      <w:proofErr w:type="spellEnd"/>
      <w:r>
        <w:rPr>
          <w:rFonts w:ascii="Verdana" w:eastAsia="Verdana" w:hAnsi="Verdana" w:cs="Verdana"/>
        </w:rPr>
        <w:t xml:space="preserve"> о </w:t>
      </w:r>
      <w:proofErr w:type="spellStart"/>
      <w:r>
        <w:rPr>
          <w:rFonts w:ascii="Verdana" w:eastAsia="Verdana" w:hAnsi="Verdana" w:cs="Verdana"/>
        </w:rPr>
        <w:t>државним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другим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празницима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Републици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Србији</w:t>
      </w:r>
      <w:proofErr w:type="spellEnd"/>
      <w:r>
        <w:rPr>
          <w:rFonts w:ascii="Verdana" w:eastAsia="Verdana" w:hAnsi="Verdana" w:cs="Verdana"/>
        </w:rPr>
        <w:t xml:space="preserve"> („</w:t>
      </w:r>
      <w:proofErr w:type="spellStart"/>
      <w:r>
        <w:rPr>
          <w:rFonts w:ascii="Verdana" w:eastAsia="Verdana" w:hAnsi="Verdana" w:cs="Verdana"/>
        </w:rPr>
        <w:t>Службени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гласник</w:t>
      </w:r>
      <w:proofErr w:type="spellEnd"/>
      <w:r>
        <w:rPr>
          <w:rFonts w:ascii="Verdana" w:eastAsia="Verdana" w:hAnsi="Verdana" w:cs="Verdana"/>
        </w:rPr>
        <w:t xml:space="preserve"> РС”, </w:t>
      </w:r>
      <w:proofErr w:type="spellStart"/>
      <w:r>
        <w:rPr>
          <w:rFonts w:ascii="Verdana" w:eastAsia="Verdana" w:hAnsi="Verdana" w:cs="Verdana"/>
        </w:rPr>
        <w:t>бр</w:t>
      </w:r>
      <w:proofErr w:type="spellEnd"/>
      <w:r>
        <w:rPr>
          <w:rFonts w:ascii="Verdana" w:eastAsia="Verdana" w:hAnsi="Verdana" w:cs="Verdana"/>
        </w:rPr>
        <w:t>. 43/01, 101/07 и 92/11).</w:t>
      </w:r>
    </w:p>
    <w:p w14:paraId="7B83AFD6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школи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празнују</w:t>
      </w:r>
      <w:proofErr w:type="spellEnd"/>
      <w:r>
        <w:rPr>
          <w:rFonts w:ascii="Verdana" w:eastAsia="Verdana" w:hAnsi="Verdana" w:cs="Verdana"/>
        </w:rPr>
        <w:t xml:space="preserve"> и:</w:t>
      </w:r>
    </w:p>
    <w:p w14:paraId="05FDAD0A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1) 21. </w:t>
      </w:r>
      <w:proofErr w:type="spellStart"/>
      <w:r>
        <w:rPr>
          <w:rFonts w:ascii="Verdana" w:eastAsia="Verdana" w:hAnsi="Verdana" w:cs="Verdana"/>
        </w:rPr>
        <w:t>октобар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српске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жртве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Другом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светском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рату</w:t>
      </w:r>
      <w:proofErr w:type="spellEnd"/>
      <w:r>
        <w:rPr>
          <w:rFonts w:ascii="Verdana" w:eastAsia="Verdana" w:hAnsi="Verdana" w:cs="Verdana"/>
        </w:rPr>
        <w:t>;</w:t>
      </w:r>
    </w:p>
    <w:p w14:paraId="6FE41BB1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lastRenderedPageBreak/>
        <w:t xml:space="preserve">2) 27. </w:t>
      </w:r>
      <w:proofErr w:type="spellStart"/>
      <w:r>
        <w:rPr>
          <w:rFonts w:ascii="Verdana" w:eastAsia="Verdana" w:hAnsi="Verdana" w:cs="Verdana"/>
        </w:rPr>
        <w:t>јануар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Свети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Сава</w:t>
      </w:r>
      <w:proofErr w:type="spellEnd"/>
      <w:r>
        <w:rPr>
          <w:rFonts w:ascii="Verdana" w:eastAsia="Verdana" w:hAnsi="Verdana" w:cs="Verdana"/>
        </w:rPr>
        <w:t xml:space="preserve"> –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духовности</w:t>
      </w:r>
      <w:proofErr w:type="spellEnd"/>
      <w:r>
        <w:rPr>
          <w:rFonts w:ascii="Verdana" w:eastAsia="Verdana" w:hAnsi="Verdana" w:cs="Verdana"/>
        </w:rPr>
        <w:t>;</w:t>
      </w:r>
    </w:p>
    <w:p w14:paraId="1D0744F2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3) 22. </w:t>
      </w:r>
      <w:proofErr w:type="spellStart"/>
      <w:r>
        <w:rPr>
          <w:rFonts w:ascii="Verdana" w:eastAsia="Verdana" w:hAnsi="Verdana" w:cs="Verdana"/>
        </w:rPr>
        <w:t>април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жртве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холокауста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геноцида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других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фашизма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Другом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светском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рату</w:t>
      </w:r>
      <w:proofErr w:type="spellEnd"/>
      <w:r>
        <w:rPr>
          <w:rFonts w:ascii="Verdana" w:eastAsia="Verdana" w:hAnsi="Verdana" w:cs="Verdana"/>
        </w:rPr>
        <w:t>;</w:t>
      </w:r>
    </w:p>
    <w:p w14:paraId="3AECC444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4) 9. </w:t>
      </w:r>
      <w:proofErr w:type="spellStart"/>
      <w:r>
        <w:rPr>
          <w:rFonts w:ascii="Verdana" w:eastAsia="Verdana" w:hAnsi="Verdana" w:cs="Verdana"/>
        </w:rPr>
        <w:t>мај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победе</w:t>
      </w:r>
      <w:proofErr w:type="spellEnd"/>
      <w:r>
        <w:rPr>
          <w:rFonts w:ascii="Verdana" w:eastAsia="Verdana" w:hAnsi="Verdana" w:cs="Verdana"/>
        </w:rPr>
        <w:t>;</w:t>
      </w:r>
    </w:p>
    <w:p w14:paraId="28324211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5) 28. </w:t>
      </w:r>
      <w:proofErr w:type="spellStart"/>
      <w:r>
        <w:rPr>
          <w:rFonts w:ascii="Verdana" w:eastAsia="Verdana" w:hAnsi="Verdana" w:cs="Verdana"/>
        </w:rPr>
        <w:t>јун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Видовдан</w:t>
      </w:r>
      <w:proofErr w:type="spellEnd"/>
      <w:r>
        <w:rPr>
          <w:rFonts w:ascii="Verdana" w:eastAsia="Verdana" w:hAnsi="Verdana" w:cs="Verdana"/>
        </w:rPr>
        <w:t xml:space="preserve"> – </w:t>
      </w:r>
      <w:proofErr w:type="spellStart"/>
      <w:r>
        <w:rPr>
          <w:rFonts w:ascii="Verdana" w:eastAsia="Verdana" w:hAnsi="Verdana" w:cs="Verdana"/>
        </w:rPr>
        <w:t>спомен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Косовску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битку</w:t>
      </w:r>
      <w:proofErr w:type="spellEnd"/>
      <w:r>
        <w:rPr>
          <w:rFonts w:ascii="Verdana" w:eastAsia="Verdana" w:hAnsi="Verdana" w:cs="Verdana"/>
        </w:rPr>
        <w:t>.</w:t>
      </w:r>
    </w:p>
    <w:p w14:paraId="2B1D4617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Свети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Сава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Видовдан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празнују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без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одржавања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српске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жртве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Другом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светском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рату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жртве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холокауста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геноцида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других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жртава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фашизма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Другом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светском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рату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победе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дани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изузев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падају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дане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иначе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ради</w:t>
      </w:r>
      <w:proofErr w:type="spellEnd"/>
      <w:r>
        <w:rPr>
          <w:rFonts w:ascii="Verdana" w:eastAsia="Verdana" w:hAnsi="Verdana" w:cs="Verdana"/>
        </w:rPr>
        <w:t>.</w:t>
      </w:r>
    </w:p>
    <w:p w14:paraId="1D16B7E0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школи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обележавају</w:t>
      </w:r>
      <w:proofErr w:type="spellEnd"/>
      <w:r>
        <w:rPr>
          <w:rFonts w:ascii="Verdana" w:eastAsia="Verdana" w:hAnsi="Verdana" w:cs="Verdana"/>
        </w:rPr>
        <w:t xml:space="preserve"> и:</w:t>
      </w:r>
    </w:p>
    <w:p w14:paraId="0B98C5D9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1) 8. </w:t>
      </w:r>
      <w:proofErr w:type="spellStart"/>
      <w:r>
        <w:rPr>
          <w:rFonts w:ascii="Verdana" w:eastAsia="Verdana" w:hAnsi="Verdana" w:cs="Verdana"/>
        </w:rPr>
        <w:t>новембар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просветних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радника</w:t>
      </w:r>
      <w:proofErr w:type="spellEnd"/>
      <w:r>
        <w:rPr>
          <w:rFonts w:ascii="Verdana" w:eastAsia="Verdana" w:hAnsi="Verdana" w:cs="Verdana"/>
        </w:rPr>
        <w:t>;</w:t>
      </w:r>
    </w:p>
    <w:p w14:paraId="7EEAD584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2) 21. </w:t>
      </w:r>
      <w:proofErr w:type="spellStart"/>
      <w:r>
        <w:rPr>
          <w:rFonts w:ascii="Verdana" w:eastAsia="Verdana" w:hAnsi="Verdana" w:cs="Verdana"/>
        </w:rPr>
        <w:t>фебруар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Међународни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матерњег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језика</w:t>
      </w:r>
      <w:proofErr w:type="spellEnd"/>
      <w:r>
        <w:rPr>
          <w:rFonts w:ascii="Verdana" w:eastAsia="Verdana" w:hAnsi="Verdana" w:cs="Verdana"/>
        </w:rPr>
        <w:t>;</w:t>
      </w:r>
    </w:p>
    <w:p w14:paraId="120E384B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3) 10. </w:t>
      </w:r>
      <w:proofErr w:type="spellStart"/>
      <w:r>
        <w:rPr>
          <w:rFonts w:ascii="Verdana" w:eastAsia="Verdana" w:hAnsi="Verdana" w:cs="Verdana"/>
        </w:rPr>
        <w:t>април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Доситеја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Обрадовића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великог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српског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просветитеља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првог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српског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министра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просвете</w:t>
      </w:r>
      <w:proofErr w:type="spellEnd"/>
      <w:r>
        <w:rPr>
          <w:rFonts w:ascii="Verdana" w:eastAsia="Verdana" w:hAnsi="Verdana" w:cs="Verdana"/>
        </w:rPr>
        <w:t>;</w:t>
      </w:r>
    </w:p>
    <w:p w14:paraId="46925B27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4) </w:t>
      </w:r>
      <w:proofErr w:type="spellStart"/>
      <w:r>
        <w:rPr>
          <w:rFonts w:ascii="Verdana" w:eastAsia="Verdana" w:hAnsi="Verdana" w:cs="Verdana"/>
        </w:rPr>
        <w:t>недеља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4.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8. </w:t>
      </w:r>
      <w:proofErr w:type="spellStart"/>
      <w:r>
        <w:rPr>
          <w:rFonts w:ascii="Verdana" w:eastAsia="Verdana" w:hAnsi="Verdana" w:cs="Verdana"/>
        </w:rPr>
        <w:t>маја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Недеља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заједништва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током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реализују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различите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активности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усмерене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неговање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културе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сећања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одавање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поштовања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невиним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жртвама</w:t>
      </w:r>
      <w:proofErr w:type="spellEnd"/>
      <w:r>
        <w:rPr>
          <w:rFonts w:ascii="Verdana" w:eastAsia="Verdana" w:hAnsi="Verdana" w:cs="Verdana"/>
        </w:rPr>
        <w:t xml:space="preserve"> ‒ </w:t>
      </w:r>
      <w:proofErr w:type="spellStart"/>
      <w:r>
        <w:rPr>
          <w:rFonts w:ascii="Verdana" w:eastAsia="Verdana" w:hAnsi="Verdana" w:cs="Verdana"/>
        </w:rPr>
        <w:t>ученицима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младима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развој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промоцију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хуманости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емпатије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толеранције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поштовања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дијалога</w:t>
      </w:r>
      <w:proofErr w:type="spellEnd"/>
      <w:r>
        <w:rPr>
          <w:rFonts w:ascii="Verdana" w:eastAsia="Verdana" w:hAnsi="Verdana" w:cs="Verdana"/>
        </w:rPr>
        <w:t>.</w:t>
      </w:r>
    </w:p>
    <w:p w14:paraId="77BFD310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8.</w:t>
      </w:r>
    </w:p>
    <w:p w14:paraId="1510FC3C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Ученици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запослени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школи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имају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похађају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наставу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дане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следећих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верских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празника</w:t>
      </w:r>
      <w:proofErr w:type="spellEnd"/>
      <w:r>
        <w:rPr>
          <w:rFonts w:ascii="Verdana" w:eastAsia="Verdana" w:hAnsi="Verdana" w:cs="Verdana"/>
        </w:rPr>
        <w:t xml:space="preserve">, и </w:t>
      </w:r>
      <w:proofErr w:type="spellStart"/>
      <w:r>
        <w:rPr>
          <w:rFonts w:ascii="Verdana" w:eastAsia="Verdana" w:hAnsi="Verdana" w:cs="Verdana"/>
        </w:rPr>
        <w:t>то</w:t>
      </w:r>
      <w:proofErr w:type="spellEnd"/>
      <w:r>
        <w:rPr>
          <w:rFonts w:ascii="Verdana" w:eastAsia="Verdana" w:hAnsi="Verdana" w:cs="Verdana"/>
        </w:rPr>
        <w:t>:</w:t>
      </w:r>
    </w:p>
    <w:p w14:paraId="47A9412B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1) </w:t>
      </w:r>
      <w:proofErr w:type="spellStart"/>
      <w:r>
        <w:rPr>
          <w:rFonts w:ascii="Verdana" w:eastAsia="Verdana" w:hAnsi="Verdana" w:cs="Verdana"/>
        </w:rPr>
        <w:t>православци</w:t>
      </w:r>
      <w:proofErr w:type="spellEnd"/>
      <w:r>
        <w:rPr>
          <w:rFonts w:ascii="Verdana" w:eastAsia="Verdana" w:hAnsi="Verdana" w:cs="Verdana"/>
        </w:rPr>
        <w:t xml:space="preserve"> –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крсне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славе</w:t>
      </w:r>
      <w:proofErr w:type="spellEnd"/>
      <w:r>
        <w:rPr>
          <w:rFonts w:ascii="Verdana" w:eastAsia="Verdana" w:hAnsi="Verdana" w:cs="Verdana"/>
        </w:rPr>
        <w:t>;</w:t>
      </w:r>
    </w:p>
    <w:p w14:paraId="4335F160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2) </w:t>
      </w:r>
      <w:proofErr w:type="spellStart"/>
      <w:r>
        <w:rPr>
          <w:rFonts w:ascii="Verdana" w:eastAsia="Verdana" w:hAnsi="Verdana" w:cs="Verdana"/>
        </w:rPr>
        <w:t>припадници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исламске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заједнице</w:t>
      </w:r>
      <w:proofErr w:type="spellEnd"/>
      <w:r>
        <w:rPr>
          <w:rFonts w:ascii="Verdana" w:eastAsia="Verdana" w:hAnsi="Verdana" w:cs="Verdana"/>
        </w:rPr>
        <w:t xml:space="preserve"> ‒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Рамазанског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бајрама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Курбанског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бајрама</w:t>
      </w:r>
      <w:proofErr w:type="spellEnd"/>
      <w:r>
        <w:rPr>
          <w:rFonts w:ascii="Verdana" w:eastAsia="Verdana" w:hAnsi="Verdana" w:cs="Verdana"/>
        </w:rPr>
        <w:t>;</w:t>
      </w:r>
    </w:p>
    <w:p w14:paraId="0779D927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3) </w:t>
      </w:r>
      <w:proofErr w:type="spellStart"/>
      <w:r>
        <w:rPr>
          <w:rFonts w:ascii="Verdana" w:eastAsia="Verdana" w:hAnsi="Verdana" w:cs="Verdana"/>
        </w:rPr>
        <w:t>припадници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јеврејске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заједнице</w:t>
      </w:r>
      <w:proofErr w:type="spellEnd"/>
      <w:r>
        <w:rPr>
          <w:rFonts w:ascii="Verdana" w:eastAsia="Verdana" w:hAnsi="Verdana" w:cs="Verdana"/>
        </w:rPr>
        <w:t xml:space="preserve"> – 2. </w:t>
      </w:r>
      <w:proofErr w:type="spellStart"/>
      <w:r>
        <w:rPr>
          <w:rFonts w:ascii="Verdana" w:eastAsia="Verdana" w:hAnsi="Verdana" w:cs="Verdana"/>
        </w:rPr>
        <w:t>октобра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Кипура</w:t>
      </w:r>
      <w:proofErr w:type="spellEnd"/>
      <w:r>
        <w:rPr>
          <w:rFonts w:ascii="Verdana" w:eastAsia="Verdana" w:hAnsi="Verdana" w:cs="Verdana"/>
        </w:rPr>
        <w:t>;</w:t>
      </w:r>
    </w:p>
    <w:p w14:paraId="688C6882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4) </w:t>
      </w:r>
      <w:proofErr w:type="spellStart"/>
      <w:r>
        <w:rPr>
          <w:rFonts w:ascii="Verdana" w:eastAsia="Verdana" w:hAnsi="Verdana" w:cs="Verdana"/>
        </w:rPr>
        <w:t>припадници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верских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заједница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обележавају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верске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грегоријанском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календару</w:t>
      </w:r>
      <w:proofErr w:type="spellEnd"/>
      <w:r>
        <w:rPr>
          <w:rFonts w:ascii="Verdana" w:eastAsia="Verdana" w:hAnsi="Verdana" w:cs="Verdana"/>
        </w:rPr>
        <w:t xml:space="preserve"> – 25. </w:t>
      </w:r>
      <w:proofErr w:type="spellStart"/>
      <w:r>
        <w:rPr>
          <w:rFonts w:ascii="Verdana" w:eastAsia="Verdana" w:hAnsi="Verdana" w:cs="Verdana"/>
        </w:rPr>
        <w:t>децембра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Божића</w:t>
      </w:r>
      <w:proofErr w:type="spellEnd"/>
      <w:r>
        <w:rPr>
          <w:rFonts w:ascii="Verdana" w:eastAsia="Verdana" w:hAnsi="Verdana" w:cs="Verdana"/>
        </w:rPr>
        <w:t>;</w:t>
      </w:r>
    </w:p>
    <w:p w14:paraId="6D923E08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5) </w:t>
      </w:r>
      <w:proofErr w:type="spellStart"/>
      <w:r>
        <w:rPr>
          <w:rFonts w:ascii="Verdana" w:eastAsia="Verdana" w:hAnsi="Verdana" w:cs="Verdana"/>
        </w:rPr>
        <w:t>припадници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верских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заједница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обележавају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верске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јулијанском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календару</w:t>
      </w:r>
      <w:proofErr w:type="spellEnd"/>
      <w:r>
        <w:rPr>
          <w:rFonts w:ascii="Verdana" w:eastAsia="Verdana" w:hAnsi="Verdana" w:cs="Verdana"/>
        </w:rPr>
        <w:t xml:space="preserve"> – 7. </w:t>
      </w:r>
      <w:proofErr w:type="spellStart"/>
      <w:r>
        <w:rPr>
          <w:rFonts w:ascii="Verdana" w:eastAsia="Verdana" w:hAnsi="Verdana" w:cs="Verdana"/>
        </w:rPr>
        <w:t>јануара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Божића</w:t>
      </w:r>
      <w:proofErr w:type="spellEnd"/>
      <w:r>
        <w:rPr>
          <w:rFonts w:ascii="Verdana" w:eastAsia="Verdana" w:hAnsi="Verdana" w:cs="Verdana"/>
        </w:rPr>
        <w:t>;</w:t>
      </w:r>
    </w:p>
    <w:p w14:paraId="1E62ADF2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</w:rPr>
        <w:t xml:space="preserve">6) </w:t>
      </w:r>
      <w:proofErr w:type="spellStart"/>
      <w:r>
        <w:rPr>
          <w:rFonts w:ascii="Verdana" w:eastAsia="Verdana" w:hAnsi="Verdana" w:cs="Verdana"/>
        </w:rPr>
        <w:t>припадници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верских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заједница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обележавају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васкршњих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празника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грегоријанском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јулијанском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календару</w:t>
      </w:r>
      <w:proofErr w:type="spellEnd"/>
      <w:r>
        <w:rPr>
          <w:rFonts w:ascii="Verdana" w:eastAsia="Verdana" w:hAnsi="Verdana" w:cs="Verdana"/>
        </w:rPr>
        <w:t xml:space="preserve"> – </w:t>
      </w:r>
      <w:proofErr w:type="spellStart"/>
      <w:r>
        <w:rPr>
          <w:rFonts w:ascii="Verdana" w:eastAsia="Verdana" w:hAnsi="Verdana" w:cs="Verdana"/>
        </w:rPr>
        <w:t>почев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Великог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петка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закључно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другим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Васкрса</w:t>
      </w:r>
      <w:proofErr w:type="spellEnd"/>
      <w:r>
        <w:rPr>
          <w:rFonts w:ascii="Verdana" w:eastAsia="Verdana" w:hAnsi="Verdana" w:cs="Verdana"/>
        </w:rPr>
        <w:t xml:space="preserve"> (</w:t>
      </w:r>
      <w:proofErr w:type="spellStart"/>
      <w:r>
        <w:rPr>
          <w:rFonts w:ascii="Verdana" w:eastAsia="Verdana" w:hAnsi="Verdana" w:cs="Verdana"/>
        </w:rPr>
        <w:t>католици</w:t>
      </w:r>
      <w:proofErr w:type="spellEnd"/>
      <w:r>
        <w:rPr>
          <w:rFonts w:ascii="Verdana" w:eastAsia="Verdana" w:hAnsi="Verdana" w:cs="Verdana"/>
        </w:rPr>
        <w:t xml:space="preserve"> –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3.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6. </w:t>
      </w:r>
      <w:proofErr w:type="spellStart"/>
      <w:r>
        <w:rPr>
          <w:rFonts w:ascii="Verdana" w:eastAsia="Verdana" w:hAnsi="Verdana" w:cs="Verdana"/>
        </w:rPr>
        <w:t>априла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; </w:t>
      </w:r>
      <w:proofErr w:type="spellStart"/>
      <w:r>
        <w:rPr>
          <w:rFonts w:ascii="Verdana" w:eastAsia="Verdana" w:hAnsi="Verdana" w:cs="Verdana"/>
        </w:rPr>
        <w:t>православни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10.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13. </w:t>
      </w:r>
      <w:proofErr w:type="spellStart"/>
      <w:r>
        <w:rPr>
          <w:rFonts w:ascii="Verdana" w:eastAsia="Verdana" w:hAnsi="Verdana" w:cs="Verdana"/>
        </w:rPr>
        <w:t>априла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).</w:t>
      </w:r>
    </w:p>
    <w:p w14:paraId="4AB7EC43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9.</w:t>
      </w:r>
    </w:p>
    <w:p w14:paraId="0CEFADE5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утврдити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екскурзије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време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надокнадити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којима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остварене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екскурзије</w:t>
      </w:r>
      <w:proofErr w:type="spellEnd"/>
      <w:r>
        <w:rPr>
          <w:rFonts w:ascii="Verdana" w:eastAsia="Verdana" w:hAnsi="Verdana" w:cs="Verdana"/>
        </w:rPr>
        <w:t>.</w:t>
      </w:r>
    </w:p>
    <w:p w14:paraId="61EEDEB7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lastRenderedPageBreak/>
        <w:t>Ако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према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календару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школа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тај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надокнадити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начин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утврди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>.</w:t>
      </w:r>
    </w:p>
    <w:p w14:paraId="23E2F8FC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10.</w:t>
      </w:r>
    </w:p>
    <w:p w14:paraId="5576A19B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Време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саопштавања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успеха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поделe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ђачких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књижица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крају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школа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утврђује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овим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правилником</w:t>
      </w:r>
      <w:proofErr w:type="spellEnd"/>
      <w:r>
        <w:rPr>
          <w:rFonts w:ascii="Verdana" w:eastAsia="Verdana" w:hAnsi="Verdana" w:cs="Verdana"/>
        </w:rPr>
        <w:t>.</w:t>
      </w:r>
    </w:p>
    <w:p w14:paraId="43228AC7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Време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поделе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сведочанстава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као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време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поделе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диплома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школа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утврђује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овим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правилником</w:t>
      </w:r>
      <w:proofErr w:type="spellEnd"/>
      <w:r>
        <w:rPr>
          <w:rFonts w:ascii="Verdana" w:eastAsia="Verdana" w:hAnsi="Verdana" w:cs="Verdana"/>
        </w:rPr>
        <w:t>.</w:t>
      </w:r>
    </w:p>
    <w:p w14:paraId="1F32DB79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Свечана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подела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ђачких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књижица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сведочанстава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ученицима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првог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крају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другог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обавиће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недељу</w:t>
      </w:r>
      <w:proofErr w:type="spellEnd"/>
      <w:r>
        <w:rPr>
          <w:rFonts w:ascii="Verdana" w:eastAsia="Verdana" w:hAnsi="Verdana" w:cs="Verdana"/>
        </w:rPr>
        <w:t xml:space="preserve">, 28.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7D1A6900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Свечана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подела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сведочанстава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ученицима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крају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другог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обавиће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периоду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дужем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седам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завршетка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793B201B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Саопштавање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успеха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музичке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балетске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крају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другог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полугодишта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подела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сведочанстава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диплома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обавиће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годишњим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планом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овим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правилником</w:t>
      </w:r>
      <w:proofErr w:type="spellEnd"/>
      <w:r>
        <w:rPr>
          <w:rFonts w:ascii="Verdana" w:eastAsia="Verdana" w:hAnsi="Verdana" w:cs="Verdana"/>
        </w:rPr>
        <w:t>.</w:t>
      </w:r>
    </w:p>
    <w:p w14:paraId="6C4B966E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11.</w:t>
      </w:r>
    </w:p>
    <w:p w14:paraId="2AD6E616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Ученици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осмог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разреда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полагаће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пробни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завршни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испит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петак</w:t>
      </w:r>
      <w:proofErr w:type="spellEnd"/>
      <w:r>
        <w:rPr>
          <w:rFonts w:ascii="Verdana" w:eastAsia="Verdana" w:hAnsi="Verdana" w:cs="Verdana"/>
        </w:rPr>
        <w:t xml:space="preserve">, 27. </w:t>
      </w:r>
      <w:proofErr w:type="spellStart"/>
      <w:r>
        <w:rPr>
          <w:rFonts w:ascii="Verdana" w:eastAsia="Verdana" w:hAnsi="Verdana" w:cs="Verdana"/>
        </w:rPr>
        <w:t>марта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 и у </w:t>
      </w:r>
      <w:proofErr w:type="spellStart"/>
      <w:r>
        <w:rPr>
          <w:rFonts w:ascii="Verdana" w:eastAsia="Verdana" w:hAnsi="Verdana" w:cs="Verdana"/>
        </w:rPr>
        <w:t>суботу</w:t>
      </w:r>
      <w:proofErr w:type="spellEnd"/>
      <w:r>
        <w:rPr>
          <w:rFonts w:ascii="Verdana" w:eastAsia="Verdana" w:hAnsi="Verdana" w:cs="Verdana"/>
        </w:rPr>
        <w:t xml:space="preserve">, 28. </w:t>
      </w:r>
      <w:proofErr w:type="spellStart"/>
      <w:r>
        <w:rPr>
          <w:rFonts w:ascii="Verdana" w:eastAsia="Verdana" w:hAnsi="Verdana" w:cs="Verdana"/>
        </w:rPr>
        <w:t>марта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а </w:t>
      </w:r>
      <w:proofErr w:type="spellStart"/>
      <w:r>
        <w:rPr>
          <w:rFonts w:ascii="Verdana" w:eastAsia="Verdana" w:hAnsi="Verdana" w:cs="Verdana"/>
        </w:rPr>
        <w:t>завршни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испит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понедељак</w:t>
      </w:r>
      <w:proofErr w:type="spellEnd"/>
      <w:r>
        <w:rPr>
          <w:rFonts w:ascii="Verdana" w:eastAsia="Verdana" w:hAnsi="Verdana" w:cs="Verdana"/>
        </w:rPr>
        <w:t xml:space="preserve">, 15.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уторак</w:t>
      </w:r>
      <w:proofErr w:type="spellEnd"/>
      <w:r>
        <w:rPr>
          <w:rFonts w:ascii="Verdana" w:eastAsia="Verdana" w:hAnsi="Verdana" w:cs="Verdana"/>
        </w:rPr>
        <w:t xml:space="preserve">, 16.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 и у </w:t>
      </w:r>
      <w:proofErr w:type="spellStart"/>
      <w:r>
        <w:rPr>
          <w:rFonts w:ascii="Verdana" w:eastAsia="Verdana" w:hAnsi="Verdana" w:cs="Verdana"/>
        </w:rPr>
        <w:t>среду</w:t>
      </w:r>
      <w:proofErr w:type="spellEnd"/>
      <w:r>
        <w:rPr>
          <w:rFonts w:ascii="Verdana" w:eastAsia="Verdana" w:hAnsi="Verdana" w:cs="Verdana"/>
        </w:rPr>
        <w:t xml:space="preserve">, 17.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>.</w:t>
      </w:r>
    </w:p>
    <w:p w14:paraId="114591AB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Пријемни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испити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упис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средњу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 xml:space="preserve">, и </w:t>
      </w:r>
      <w:proofErr w:type="spellStart"/>
      <w:r>
        <w:rPr>
          <w:rFonts w:ascii="Verdana" w:eastAsia="Verdana" w:hAnsi="Verdana" w:cs="Verdana"/>
        </w:rPr>
        <w:t>то</w:t>
      </w:r>
      <w:proofErr w:type="spellEnd"/>
      <w:r>
        <w:rPr>
          <w:rFonts w:ascii="Verdana" w:eastAsia="Verdana" w:hAnsi="Verdana" w:cs="Verdana"/>
        </w:rPr>
        <w:t xml:space="preserve"> у: </w:t>
      </w:r>
      <w:proofErr w:type="spellStart"/>
      <w:r>
        <w:rPr>
          <w:rFonts w:ascii="Verdana" w:eastAsia="Verdana" w:hAnsi="Verdana" w:cs="Verdana"/>
        </w:rPr>
        <w:t>уметничку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односно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профил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области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уметности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одељење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посебним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способностима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којој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део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наставе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остварује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страном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језику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талентоване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ученике</w:t>
      </w:r>
      <w:proofErr w:type="spellEnd"/>
      <w:r>
        <w:rPr>
          <w:rFonts w:ascii="Verdana" w:eastAsia="Verdana" w:hAnsi="Verdana" w:cs="Verdana"/>
        </w:rPr>
        <w:t xml:space="preserve">, </w:t>
      </w:r>
      <w:proofErr w:type="spellStart"/>
      <w:r>
        <w:rPr>
          <w:rFonts w:ascii="Verdana" w:eastAsia="Verdana" w:hAnsi="Verdana" w:cs="Verdana"/>
        </w:rPr>
        <w:t>полагаће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8. </w:t>
      </w:r>
      <w:proofErr w:type="spellStart"/>
      <w:r>
        <w:rPr>
          <w:rFonts w:ascii="Verdana" w:eastAsia="Verdana" w:hAnsi="Verdana" w:cs="Verdana"/>
        </w:rPr>
        <w:t>до</w:t>
      </w:r>
      <w:proofErr w:type="spellEnd"/>
      <w:r>
        <w:rPr>
          <w:rFonts w:ascii="Verdana" w:eastAsia="Verdana" w:hAnsi="Verdana" w:cs="Verdana"/>
        </w:rPr>
        <w:t xml:space="preserve"> 17. </w:t>
      </w:r>
      <w:proofErr w:type="spellStart"/>
      <w:r>
        <w:rPr>
          <w:rFonts w:ascii="Verdana" w:eastAsia="Verdana" w:hAnsi="Verdana" w:cs="Verdana"/>
        </w:rPr>
        <w:t>маја</w:t>
      </w:r>
      <w:proofErr w:type="spellEnd"/>
      <w:r>
        <w:rPr>
          <w:rFonts w:ascii="Verdana" w:eastAsia="Verdana" w:hAnsi="Verdana" w:cs="Verdana"/>
        </w:rPr>
        <w:t xml:space="preserve"> 2026.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  <w:r>
        <w:rPr>
          <w:rFonts w:ascii="Verdana" w:eastAsia="Verdana" w:hAnsi="Verdana" w:cs="Verdana"/>
        </w:rPr>
        <w:t xml:space="preserve">,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подзаконским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актом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уређен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упис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средњу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>.</w:t>
      </w:r>
    </w:p>
    <w:p w14:paraId="34F1FF06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Пријемни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испит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упис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Средњу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унутрашњих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послова</w:t>
      </w:r>
      <w:proofErr w:type="spellEnd"/>
      <w:r>
        <w:rPr>
          <w:rFonts w:ascii="Verdana" w:eastAsia="Verdana" w:hAnsi="Verdana" w:cs="Verdana"/>
        </w:rPr>
        <w:t xml:space="preserve"> „</w:t>
      </w:r>
      <w:proofErr w:type="spellStart"/>
      <w:r>
        <w:rPr>
          <w:rFonts w:ascii="Verdana" w:eastAsia="Verdana" w:hAnsi="Verdana" w:cs="Verdana"/>
        </w:rPr>
        <w:t>Јаков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Ненадовић</w:t>
      </w:r>
      <w:proofErr w:type="spellEnd"/>
      <w:r>
        <w:rPr>
          <w:rFonts w:ascii="Verdana" w:eastAsia="Verdana" w:hAnsi="Verdana" w:cs="Verdana"/>
        </w:rPr>
        <w:t xml:space="preserve">” </w:t>
      </w:r>
      <w:proofErr w:type="spellStart"/>
      <w:r>
        <w:rPr>
          <w:rFonts w:ascii="Verdana" w:eastAsia="Verdana" w:hAnsi="Verdana" w:cs="Verdana"/>
        </w:rPr>
        <w:t>обавиће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се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складу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подзаконским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актом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којим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уређен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упис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ученика</w:t>
      </w:r>
      <w:proofErr w:type="spellEnd"/>
      <w:r>
        <w:rPr>
          <w:rFonts w:ascii="Verdana" w:eastAsia="Verdana" w:hAnsi="Verdana" w:cs="Verdana"/>
        </w:rPr>
        <w:t xml:space="preserve"> у </w:t>
      </w:r>
      <w:proofErr w:type="spellStart"/>
      <w:r>
        <w:rPr>
          <w:rFonts w:ascii="Verdana" w:eastAsia="Verdana" w:hAnsi="Verdana" w:cs="Verdana"/>
        </w:rPr>
        <w:t>средњу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школу</w:t>
      </w:r>
      <w:proofErr w:type="spellEnd"/>
      <w:r>
        <w:rPr>
          <w:rFonts w:ascii="Verdana" w:eastAsia="Verdana" w:hAnsi="Verdana" w:cs="Verdana"/>
        </w:rPr>
        <w:t>.</w:t>
      </w:r>
    </w:p>
    <w:p w14:paraId="42D161F8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12.</w:t>
      </w:r>
    </w:p>
    <w:p w14:paraId="75A84A4C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Табеларни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преглед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календара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образовно-васпитног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рада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основне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за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школску</w:t>
      </w:r>
      <w:proofErr w:type="spellEnd"/>
      <w:r>
        <w:rPr>
          <w:rFonts w:ascii="Verdana" w:eastAsia="Verdana" w:hAnsi="Verdana" w:cs="Verdana"/>
        </w:rPr>
        <w:t xml:space="preserve"> 2025/2026. </w:t>
      </w:r>
      <w:proofErr w:type="spellStart"/>
      <w:r>
        <w:rPr>
          <w:rFonts w:ascii="Verdana" w:eastAsia="Verdana" w:hAnsi="Verdana" w:cs="Verdana"/>
        </w:rPr>
        <w:t>годину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одштампан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је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уз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овај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</w:t>
      </w:r>
      <w:proofErr w:type="spellEnd"/>
      <w:r>
        <w:rPr>
          <w:rFonts w:ascii="Verdana" w:eastAsia="Verdana" w:hAnsi="Verdana" w:cs="Verdana"/>
        </w:rPr>
        <w:t xml:space="preserve"> и </w:t>
      </w:r>
      <w:proofErr w:type="spellStart"/>
      <w:r>
        <w:rPr>
          <w:rFonts w:ascii="Verdana" w:eastAsia="Verdana" w:hAnsi="Verdana" w:cs="Verdana"/>
        </w:rPr>
        <w:t>чини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његов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саставни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део</w:t>
      </w:r>
      <w:proofErr w:type="spellEnd"/>
      <w:r>
        <w:rPr>
          <w:rFonts w:ascii="Verdana" w:eastAsia="Verdana" w:hAnsi="Verdana" w:cs="Verdana"/>
        </w:rPr>
        <w:t>.</w:t>
      </w:r>
    </w:p>
    <w:p w14:paraId="54373254" w14:textId="77777777" w:rsidR="00B03F9B" w:rsidRDefault="00000000">
      <w:pPr>
        <w:spacing w:line="210" w:lineRule="atLeast"/>
        <w:jc w:val="center"/>
      </w:pPr>
      <w:proofErr w:type="spellStart"/>
      <w:r>
        <w:rPr>
          <w:rFonts w:ascii="Verdana" w:eastAsia="Verdana" w:hAnsi="Verdana" w:cs="Verdana"/>
        </w:rPr>
        <w:t>Члан</w:t>
      </w:r>
      <w:proofErr w:type="spellEnd"/>
      <w:r>
        <w:rPr>
          <w:rFonts w:ascii="Verdana" w:eastAsia="Verdana" w:hAnsi="Verdana" w:cs="Verdana"/>
        </w:rPr>
        <w:t xml:space="preserve"> 13.</w:t>
      </w:r>
    </w:p>
    <w:p w14:paraId="6492AFEF" w14:textId="77777777" w:rsidR="00B03F9B" w:rsidRDefault="00000000">
      <w:pPr>
        <w:spacing w:line="210" w:lineRule="atLeast"/>
      </w:pPr>
      <w:proofErr w:type="spellStart"/>
      <w:r>
        <w:rPr>
          <w:rFonts w:ascii="Verdana" w:eastAsia="Verdana" w:hAnsi="Verdana" w:cs="Verdana"/>
        </w:rPr>
        <w:t>Овај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правилник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ступа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снагу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наредног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од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дана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објављивања</w:t>
      </w:r>
      <w:proofErr w:type="spellEnd"/>
      <w:r>
        <w:rPr>
          <w:rFonts w:ascii="Verdana" w:eastAsia="Verdana" w:hAnsi="Verdana" w:cs="Verdana"/>
        </w:rPr>
        <w:t xml:space="preserve"> у „</w:t>
      </w:r>
      <w:proofErr w:type="spellStart"/>
      <w:r>
        <w:rPr>
          <w:rFonts w:ascii="Verdana" w:eastAsia="Verdana" w:hAnsi="Verdana" w:cs="Verdana"/>
        </w:rPr>
        <w:t>Службеном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гласнику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Републике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Србије</w:t>
      </w:r>
      <w:proofErr w:type="spellEnd"/>
      <w:r>
        <w:rPr>
          <w:rFonts w:ascii="Verdana" w:eastAsia="Verdana" w:hAnsi="Verdana" w:cs="Verdana"/>
        </w:rPr>
        <w:t xml:space="preserve"> – </w:t>
      </w:r>
      <w:proofErr w:type="spellStart"/>
      <w:r>
        <w:rPr>
          <w:rFonts w:ascii="Verdana" w:eastAsia="Verdana" w:hAnsi="Verdana" w:cs="Verdana"/>
        </w:rPr>
        <w:t>Просветном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гласнику</w:t>
      </w:r>
      <w:proofErr w:type="spellEnd"/>
      <w:r>
        <w:rPr>
          <w:rFonts w:ascii="Verdana" w:eastAsia="Verdana" w:hAnsi="Verdana" w:cs="Verdana"/>
        </w:rPr>
        <w:t>”.</w:t>
      </w:r>
    </w:p>
    <w:p w14:paraId="6A74417B" w14:textId="77777777" w:rsidR="00B03F9B" w:rsidRDefault="00000000">
      <w:pPr>
        <w:spacing w:line="210" w:lineRule="atLeast"/>
        <w:jc w:val="right"/>
      </w:pPr>
      <w:proofErr w:type="spellStart"/>
      <w:r>
        <w:rPr>
          <w:rFonts w:ascii="Verdana" w:eastAsia="Verdana" w:hAnsi="Verdana" w:cs="Verdana"/>
        </w:rPr>
        <w:t>Број</w:t>
      </w:r>
      <w:proofErr w:type="spellEnd"/>
      <w:r>
        <w:rPr>
          <w:rFonts w:ascii="Verdana" w:eastAsia="Verdana" w:hAnsi="Verdana" w:cs="Verdana"/>
        </w:rPr>
        <w:t xml:space="preserve"> 110-00-102/2024-07</w:t>
      </w:r>
    </w:p>
    <w:p w14:paraId="09010DD6" w14:textId="77777777" w:rsidR="00B03F9B" w:rsidRDefault="00000000">
      <w:pPr>
        <w:spacing w:line="210" w:lineRule="atLeast"/>
        <w:jc w:val="right"/>
      </w:pPr>
      <w:r>
        <w:rPr>
          <w:rFonts w:ascii="Verdana" w:eastAsia="Verdana" w:hAnsi="Verdana" w:cs="Verdana"/>
        </w:rPr>
        <w:t xml:space="preserve">У </w:t>
      </w:r>
      <w:proofErr w:type="spellStart"/>
      <w:r>
        <w:rPr>
          <w:rFonts w:ascii="Verdana" w:eastAsia="Verdana" w:hAnsi="Verdana" w:cs="Verdana"/>
        </w:rPr>
        <w:t>Београду</w:t>
      </w:r>
      <w:proofErr w:type="spellEnd"/>
      <w:r>
        <w:rPr>
          <w:rFonts w:ascii="Verdana" w:eastAsia="Verdana" w:hAnsi="Verdana" w:cs="Verdana"/>
        </w:rPr>
        <w:t xml:space="preserve">, 18. </w:t>
      </w:r>
      <w:proofErr w:type="spellStart"/>
      <w:r>
        <w:rPr>
          <w:rFonts w:ascii="Verdana" w:eastAsia="Verdana" w:hAnsi="Verdana" w:cs="Verdana"/>
        </w:rPr>
        <w:t>јуна</w:t>
      </w:r>
      <w:proofErr w:type="spellEnd"/>
      <w:r>
        <w:rPr>
          <w:rFonts w:ascii="Verdana" w:eastAsia="Verdana" w:hAnsi="Verdana" w:cs="Verdana"/>
        </w:rPr>
        <w:t xml:space="preserve"> 2025. </w:t>
      </w:r>
      <w:proofErr w:type="spellStart"/>
      <w:r>
        <w:rPr>
          <w:rFonts w:ascii="Verdana" w:eastAsia="Verdana" w:hAnsi="Verdana" w:cs="Verdana"/>
        </w:rPr>
        <w:t>године</w:t>
      </w:r>
      <w:proofErr w:type="spellEnd"/>
    </w:p>
    <w:p w14:paraId="087C91C7" w14:textId="77777777" w:rsidR="00B03F9B" w:rsidRDefault="00000000">
      <w:pPr>
        <w:spacing w:line="210" w:lineRule="atLeast"/>
        <w:jc w:val="right"/>
      </w:pPr>
      <w:proofErr w:type="spellStart"/>
      <w:r>
        <w:rPr>
          <w:rFonts w:ascii="Verdana" w:eastAsia="Verdana" w:hAnsi="Verdana" w:cs="Verdana"/>
        </w:rPr>
        <w:t>Министар</w:t>
      </w:r>
      <w:proofErr w:type="spellEnd"/>
      <w:r>
        <w:rPr>
          <w:rFonts w:ascii="Verdana" w:eastAsia="Verdana" w:hAnsi="Verdana" w:cs="Verdana"/>
        </w:rPr>
        <w:t>,</w:t>
      </w:r>
    </w:p>
    <w:p w14:paraId="2DF13A43" w14:textId="77777777" w:rsidR="00B03F9B" w:rsidRDefault="00000000">
      <w:pPr>
        <w:spacing w:line="210" w:lineRule="atLeast"/>
        <w:jc w:val="right"/>
      </w:pPr>
      <w:proofErr w:type="spellStart"/>
      <w:r>
        <w:rPr>
          <w:rFonts w:ascii="Verdana" w:eastAsia="Verdana" w:hAnsi="Verdana" w:cs="Verdana"/>
        </w:rPr>
        <w:lastRenderedPageBreak/>
        <w:t>проф</w:t>
      </w:r>
      <w:proofErr w:type="spellEnd"/>
      <w:r>
        <w:rPr>
          <w:rFonts w:ascii="Verdana" w:eastAsia="Verdana" w:hAnsi="Verdana" w:cs="Verdana"/>
        </w:rPr>
        <w:t xml:space="preserve">. </w:t>
      </w:r>
      <w:proofErr w:type="spellStart"/>
      <w:r>
        <w:rPr>
          <w:rFonts w:ascii="Verdana" w:eastAsia="Verdana" w:hAnsi="Verdana" w:cs="Verdana"/>
        </w:rPr>
        <w:t>др</w:t>
      </w:r>
      <w:proofErr w:type="spellEnd"/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Дејан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Вук</w:t>
      </w:r>
      <w:proofErr w:type="spellEnd"/>
      <w:r>
        <w:rPr>
          <w:rFonts w:ascii="Verdana" w:eastAsia="Verdana" w:hAnsi="Verdana" w:cs="Verdana"/>
          <w:b/>
        </w:rPr>
        <w:t xml:space="preserve"> </w:t>
      </w:r>
      <w:proofErr w:type="spellStart"/>
      <w:r>
        <w:rPr>
          <w:rFonts w:ascii="Verdana" w:eastAsia="Verdana" w:hAnsi="Verdana" w:cs="Verdana"/>
          <w:b/>
        </w:rPr>
        <w:t>Станковић</w:t>
      </w:r>
      <w:proofErr w:type="spellEnd"/>
      <w:r>
        <w:rPr>
          <w:rFonts w:ascii="Verdana" w:eastAsia="Verdana" w:hAnsi="Verdana" w:cs="Verdana"/>
          <w:b/>
        </w:rPr>
        <w:t>,</w:t>
      </w:r>
      <w:r>
        <w:rPr>
          <w:rFonts w:ascii="Verdana" w:eastAsia="Verdana" w:hAnsi="Verdana" w:cs="Verdana"/>
        </w:rPr>
        <w:t xml:space="preserve"> </w:t>
      </w:r>
      <w:proofErr w:type="spellStart"/>
      <w:r>
        <w:rPr>
          <w:rFonts w:ascii="Verdana" w:eastAsia="Verdana" w:hAnsi="Verdana" w:cs="Verdana"/>
        </w:rPr>
        <w:t>с.р</w:t>
      </w:r>
      <w:proofErr w:type="spellEnd"/>
      <w:r>
        <w:rPr>
          <w:rFonts w:ascii="Verdana" w:eastAsia="Verdana" w:hAnsi="Verdana" w:cs="Verdana"/>
        </w:rPr>
        <w:t>.</w:t>
      </w:r>
    </w:p>
    <w:p w14:paraId="1A54F44F" w14:textId="77777777" w:rsidR="00B03F9B" w:rsidRDefault="00000000">
      <w:pPr>
        <w:spacing w:line="210" w:lineRule="atLeast"/>
      </w:pPr>
      <w:r>
        <w:rPr>
          <w:rFonts w:ascii="Verdana" w:eastAsia="Verdana" w:hAnsi="Verdana" w:cs="Verdana"/>
          <w:noProof/>
        </w:rPr>
        <w:drawing>
          <wp:inline distT="0" distB="0" distL="0" distR="0" wp14:anchorId="482D379E" wp14:editId="09BB75BA">
            <wp:extent cx="5000000" cy="6591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gTfggWMvAwwAAADwX6TBRBEAAACgjMw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IQiAAAAQCkJRQAAAIBSEooAAAAApSQUAQAAAEpJKAIAAACUklAEAAAAKCWhCAAAAFBKQhEAAACglP4HkZpkcqCoF5cAAAAASUVORK5CYII=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6591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3F9B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F9B"/>
    <w:rsid w:val="00006A3E"/>
    <w:rsid w:val="00144F08"/>
    <w:rsid w:val="00B0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8C407"/>
  <w15:docId w15:val="{7FAFE711-A95C-4EE7-B3B2-F896241AB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r-Latn-RS" w:eastAsia="sr-Latn-R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bmp"/><Relationship Id="rId4" Type="http://schemas.openxmlformats.org/officeDocument/2006/relationships/hyperlink" Target="https://pravno-informacioni-sistem.rs" TargetMode="Externa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1248</Words>
  <Characters>7119</Characters>
  <Application>Microsoft Office Word</Application>
  <DocSecurity>0</DocSecurity>
  <Lines>59</Lines>
  <Paragraphs>16</Paragraphs>
  <ScaleCrop>false</ScaleCrop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Lazar Čikiriz</dc:creator>
  <cp:lastModifiedBy>Lazar Čikiriz</cp:lastModifiedBy>
  <cp:revision>2</cp:revision>
  <dcterms:created xsi:type="dcterms:W3CDTF">2025-07-02T09:28:00Z</dcterms:created>
  <dcterms:modified xsi:type="dcterms:W3CDTF">2025-07-02T09:28:00Z</dcterms:modified>
</cp:coreProperties>
</file>